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2E1" w:rsidRPr="00FF297B" w:rsidRDefault="006E02E1" w:rsidP="006E02E1">
      <w:pPr>
        <w:rPr>
          <w:rFonts w:ascii="Tahoma" w:hAnsi="Tahoma" w:cs="Tahoma"/>
          <w:color w:val="0000FF"/>
          <w:sz w:val="36"/>
          <w:szCs w:val="36"/>
        </w:rPr>
      </w:pPr>
      <w:r>
        <w:rPr>
          <w:rFonts w:ascii="Tahoma" w:hAnsi="Tahoma" w:cs="Tahoma"/>
          <w:color w:val="0000FF"/>
          <w:sz w:val="36"/>
          <w:szCs w:val="36"/>
        </w:rPr>
        <w:t xml:space="preserve">Chapter </w:t>
      </w:r>
      <w:r w:rsidR="00945B5C">
        <w:rPr>
          <w:rFonts w:ascii="Tahoma" w:hAnsi="Tahoma" w:cs="Tahoma"/>
          <w:color w:val="0000FF"/>
          <w:sz w:val="36"/>
          <w:szCs w:val="36"/>
        </w:rPr>
        <w:t>3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BB5F99" w:rsidRDefault="004D1C0F" w:rsidP="006E02E1">
      <w:pPr>
        <w:rPr>
          <w:rFonts w:ascii="Verdana" w:hAnsi="Verdana"/>
          <w:b/>
          <w:color w:val="0000FF"/>
          <w:sz w:val="28"/>
          <w:szCs w:val="28"/>
        </w:rPr>
      </w:pPr>
      <w:r>
        <w:rPr>
          <w:rFonts w:ascii="Verdana" w:hAnsi="Verdana"/>
          <w:b/>
          <w:noProof/>
          <w:color w:val="0000FF"/>
          <w:sz w:val="28"/>
          <w:szCs w:val="28"/>
        </w:rPr>
        <w:pict>
          <v:line id="_x0000_s1026" style="position:absolute;z-index:251660288" from="0,14.25pt" to="441pt,14.25pt" strokeweight="1pt"/>
        </w:pict>
      </w:r>
      <w:r w:rsidR="006E02E1">
        <w:rPr>
          <w:rFonts w:ascii="Verdana" w:hAnsi="Verdana"/>
          <w:b/>
          <w:color w:val="0000FF"/>
          <w:sz w:val="28"/>
          <w:szCs w:val="28"/>
        </w:rPr>
        <w:t>Elements and the Periodic Table</w:t>
      </w:r>
    </w:p>
    <w:p w:rsidR="008907E3" w:rsidRDefault="008907E3" w:rsidP="006E02E1">
      <w:pPr>
        <w:ind w:left="3600" w:hanging="3600"/>
        <w:rPr>
          <w:b/>
          <w:color w:val="6600CC"/>
          <w:sz w:val="36"/>
          <w:szCs w:val="36"/>
        </w:rPr>
      </w:pPr>
      <w:r w:rsidRPr="008907E3">
        <w:rPr>
          <w:b/>
          <w:color w:val="6600CC"/>
          <w:sz w:val="36"/>
          <w:szCs w:val="36"/>
          <w:u w:val="single"/>
        </w:rPr>
        <w:t>Instructional Objectives</w:t>
      </w:r>
      <w:r w:rsidRPr="008907E3">
        <w:rPr>
          <w:b/>
          <w:color w:val="6600CC"/>
          <w:sz w:val="36"/>
          <w:szCs w:val="36"/>
        </w:rPr>
        <w:t>:</w:t>
      </w:r>
    </w:p>
    <w:p w:rsidR="008907E3" w:rsidRPr="008907E3" w:rsidRDefault="008907E3" w:rsidP="008907E3">
      <w:pPr>
        <w:pStyle w:val="ListParagraph"/>
        <w:numPr>
          <w:ilvl w:val="0"/>
          <w:numId w:val="1"/>
        </w:numPr>
        <w:rPr>
          <w:color w:val="6600CC"/>
          <w:sz w:val="36"/>
          <w:szCs w:val="36"/>
        </w:rPr>
      </w:pPr>
      <w:r w:rsidRPr="008907E3">
        <w:rPr>
          <w:color w:val="6600CC"/>
          <w:sz w:val="36"/>
          <w:szCs w:val="36"/>
        </w:rPr>
        <w:t xml:space="preserve">Students will be able to </w:t>
      </w:r>
      <w:r w:rsidR="006F67AB">
        <w:rPr>
          <w:color w:val="6600CC"/>
          <w:sz w:val="36"/>
          <w:szCs w:val="36"/>
        </w:rPr>
        <w:t>explain the relationship between</w:t>
      </w:r>
      <w:r w:rsidRPr="008907E3">
        <w:rPr>
          <w:color w:val="6600CC"/>
          <w:sz w:val="36"/>
          <w:szCs w:val="36"/>
        </w:rPr>
        <w:t xml:space="preserve"> an element </w:t>
      </w:r>
      <w:r w:rsidR="006F67AB">
        <w:rPr>
          <w:color w:val="6600CC"/>
          <w:sz w:val="36"/>
          <w:szCs w:val="36"/>
        </w:rPr>
        <w:t>and the periodic table</w:t>
      </w:r>
    </w:p>
    <w:p w:rsidR="008907E3" w:rsidRPr="008907E3" w:rsidRDefault="008907E3" w:rsidP="008907E3">
      <w:pPr>
        <w:pStyle w:val="ListParagraph"/>
        <w:numPr>
          <w:ilvl w:val="0"/>
          <w:numId w:val="1"/>
        </w:numPr>
        <w:rPr>
          <w:color w:val="6600CC"/>
          <w:sz w:val="36"/>
          <w:szCs w:val="36"/>
        </w:rPr>
      </w:pPr>
      <w:r w:rsidRPr="008907E3">
        <w:rPr>
          <w:color w:val="6600CC"/>
          <w:sz w:val="36"/>
          <w:szCs w:val="36"/>
        </w:rPr>
        <w:t>Students will understand the information contained in each box of the periodic table</w:t>
      </w:r>
    </w:p>
    <w:p w:rsidR="008907E3" w:rsidRDefault="008907E3" w:rsidP="006E02E1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6E02E1" w:rsidRDefault="006E02E1" w:rsidP="006E02E1">
      <w:pPr>
        <w:ind w:left="3600" w:hanging="3600"/>
        <w:rPr>
          <w:sz w:val="36"/>
          <w:szCs w:val="36"/>
        </w:rPr>
      </w:pPr>
      <w:r w:rsidRPr="006E02E1">
        <w:rPr>
          <w:b/>
          <w:color w:val="6600CC"/>
          <w:sz w:val="36"/>
          <w:szCs w:val="36"/>
          <w:highlight w:val="cyan"/>
          <w:u w:val="single"/>
        </w:rPr>
        <w:t>Element</w:t>
      </w:r>
      <w:r>
        <w:rPr>
          <w:sz w:val="36"/>
          <w:szCs w:val="36"/>
        </w:rPr>
        <w:tab/>
        <w:t>matter that is made of only one kind of atom</w:t>
      </w:r>
    </w:p>
    <w:p w:rsidR="00E64DF4" w:rsidRDefault="00E64DF4" w:rsidP="006E02E1">
      <w:pPr>
        <w:ind w:left="3600" w:hanging="3600"/>
        <w:rPr>
          <w:sz w:val="36"/>
          <w:szCs w:val="36"/>
        </w:rPr>
      </w:pPr>
    </w:p>
    <w:p w:rsidR="00E64DF4" w:rsidRDefault="00E64DF4" w:rsidP="006E02E1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All atoms of the same element are alike</w:t>
      </w:r>
    </w:p>
    <w:p w:rsidR="00E64DF4" w:rsidRDefault="00E64DF4" w:rsidP="006E02E1">
      <w:pPr>
        <w:ind w:left="3600" w:hanging="3600"/>
        <w:rPr>
          <w:sz w:val="36"/>
          <w:szCs w:val="36"/>
        </w:rPr>
      </w:pPr>
    </w:p>
    <w:p w:rsidR="00E64DF4" w:rsidRDefault="00E64DF4" w:rsidP="006E02E1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 w:rsidR="004C1122">
        <w:rPr>
          <w:sz w:val="36"/>
          <w:szCs w:val="36"/>
        </w:rPr>
        <w:t xml:space="preserve">For example, </w:t>
      </w:r>
      <w:r>
        <w:rPr>
          <w:sz w:val="36"/>
          <w:szCs w:val="36"/>
        </w:rPr>
        <w:t xml:space="preserve">all atoms of oxygen </w:t>
      </w:r>
      <w:proofErr w:type="gramStart"/>
      <w:r>
        <w:rPr>
          <w:sz w:val="36"/>
          <w:szCs w:val="36"/>
        </w:rPr>
        <w:t>are</w:t>
      </w:r>
      <w:proofErr w:type="gramEnd"/>
      <w:r>
        <w:rPr>
          <w:sz w:val="36"/>
          <w:szCs w:val="36"/>
        </w:rPr>
        <w:t xml:space="preserve"> the same </w:t>
      </w:r>
    </w:p>
    <w:p w:rsidR="00E64DF4" w:rsidRDefault="00E64DF4" w:rsidP="006E02E1">
      <w:pPr>
        <w:ind w:left="3600" w:hanging="3600"/>
        <w:rPr>
          <w:sz w:val="36"/>
          <w:szCs w:val="36"/>
        </w:rPr>
      </w:pPr>
    </w:p>
    <w:p w:rsidR="00E64DF4" w:rsidRDefault="00E64DF4" w:rsidP="00E64DF4">
      <w:pPr>
        <w:ind w:left="3600"/>
        <w:rPr>
          <w:sz w:val="36"/>
          <w:szCs w:val="36"/>
        </w:rPr>
      </w:pPr>
      <w:r>
        <w:rPr>
          <w:sz w:val="36"/>
          <w:szCs w:val="36"/>
        </w:rPr>
        <w:t>The atoms of oxygen are different from the atoms of all other elements</w:t>
      </w:r>
    </w:p>
    <w:p w:rsidR="00D03891" w:rsidRDefault="00D03891" w:rsidP="00E64DF4">
      <w:pPr>
        <w:ind w:left="3600"/>
        <w:rPr>
          <w:sz w:val="36"/>
          <w:szCs w:val="36"/>
        </w:rPr>
      </w:pPr>
    </w:p>
    <w:p w:rsidR="00D03891" w:rsidRDefault="00D03891" w:rsidP="00D03891">
      <w:pPr>
        <w:rPr>
          <w:sz w:val="36"/>
          <w:szCs w:val="36"/>
        </w:rPr>
      </w:pPr>
      <w:r w:rsidRPr="009C2669">
        <w:rPr>
          <w:color w:val="00FFFF"/>
          <w:sz w:val="36"/>
          <w:szCs w:val="36"/>
          <w:highlight w:val="cyan"/>
        </w:rPr>
        <w:t>Examples of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•calcium </w:t>
      </w:r>
    </w:p>
    <w:p w:rsidR="00D03891" w:rsidRDefault="00D03891" w:rsidP="00D03891">
      <w:pPr>
        <w:rPr>
          <w:sz w:val="36"/>
          <w:szCs w:val="36"/>
        </w:rPr>
      </w:pPr>
      <w:proofErr w:type="gramStart"/>
      <w:r w:rsidRPr="009C2669">
        <w:rPr>
          <w:color w:val="00FFFF"/>
          <w:sz w:val="36"/>
          <w:szCs w:val="36"/>
          <w:highlight w:val="cyan"/>
        </w:rPr>
        <w:t>elements</w:t>
      </w:r>
      <w:proofErr w:type="gramEnd"/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•gold</w:t>
      </w:r>
    </w:p>
    <w:p w:rsidR="00D03891" w:rsidRDefault="00D03891" w:rsidP="00D03891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•helium</w:t>
      </w:r>
    </w:p>
    <w:p w:rsidR="00D03891" w:rsidRDefault="008907E3" w:rsidP="00D03891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349885</wp:posOffset>
            </wp:positionV>
            <wp:extent cx="1838325" cy="1981200"/>
            <wp:effectExtent l="19050" t="0" r="9525" b="0"/>
            <wp:wrapTight wrapText="bothSides">
              <wp:wrapPolygon edited="0">
                <wp:start x="-224" y="0"/>
                <wp:lineTo x="-224" y="21392"/>
                <wp:lineTo x="21712" y="21392"/>
                <wp:lineTo x="21712" y="0"/>
                <wp:lineTo x="-224" y="0"/>
              </wp:wrapPolygon>
            </wp:wrapTight>
            <wp:docPr id="1" name="Picture 1" descr="325880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5" name="Picture 8" descr="3258809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254635</wp:posOffset>
            </wp:positionV>
            <wp:extent cx="2105025" cy="1295400"/>
            <wp:effectExtent l="19050" t="0" r="9525" b="0"/>
            <wp:wrapTight wrapText="bothSides">
              <wp:wrapPolygon edited="0">
                <wp:start x="-195" y="0"/>
                <wp:lineTo x="-195" y="21282"/>
                <wp:lineTo x="21698" y="21282"/>
                <wp:lineTo x="21698" y="0"/>
                <wp:lineTo x="-195" y="0"/>
              </wp:wrapPolygon>
            </wp:wrapTight>
            <wp:docPr id="2" name="Picture 2" descr="Neon_Open_gre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7" name="Picture 11" descr="Neon_Open_gree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397510</wp:posOffset>
            </wp:positionV>
            <wp:extent cx="2076450" cy="1476375"/>
            <wp:effectExtent l="19050" t="0" r="0" b="0"/>
            <wp:wrapTight wrapText="bothSides">
              <wp:wrapPolygon edited="0">
                <wp:start x="-198" y="0"/>
                <wp:lineTo x="-198" y="21461"/>
                <wp:lineTo x="21600" y="21461"/>
                <wp:lineTo x="21600" y="0"/>
                <wp:lineTo x="-198" y="0"/>
              </wp:wrapPolygon>
            </wp:wrapTight>
            <wp:docPr id="3" name="Picture 3" descr="Gol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3" name="Picture 5" descr="Gol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891">
        <w:rPr>
          <w:sz w:val="36"/>
          <w:szCs w:val="36"/>
        </w:rPr>
        <w:tab/>
      </w:r>
      <w:r w:rsidR="00D03891">
        <w:rPr>
          <w:sz w:val="36"/>
          <w:szCs w:val="36"/>
        </w:rPr>
        <w:tab/>
      </w:r>
      <w:r w:rsidR="00D03891">
        <w:rPr>
          <w:sz w:val="36"/>
          <w:szCs w:val="36"/>
        </w:rPr>
        <w:tab/>
      </w:r>
      <w:r w:rsidR="00D03891">
        <w:rPr>
          <w:sz w:val="36"/>
          <w:szCs w:val="36"/>
        </w:rPr>
        <w:tab/>
      </w:r>
      <w:r w:rsidR="00D03891">
        <w:rPr>
          <w:sz w:val="36"/>
          <w:szCs w:val="36"/>
        </w:rPr>
        <w:tab/>
        <w:t>•neon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2A3F03">
        <w:rPr>
          <w:sz w:val="36"/>
          <w:szCs w:val="36"/>
        </w:rPr>
        <w:tab/>
      </w:r>
    </w:p>
    <w:p w:rsidR="002A3F03" w:rsidRDefault="002A3F03" w:rsidP="002A3F03">
      <w:pPr>
        <w:ind w:left="3600" w:hanging="3600"/>
        <w:rPr>
          <w:sz w:val="36"/>
          <w:szCs w:val="36"/>
        </w:rPr>
      </w:pPr>
      <w:r w:rsidRPr="002A3F03">
        <w:rPr>
          <w:b/>
          <w:color w:val="6600CC"/>
          <w:sz w:val="36"/>
          <w:szCs w:val="36"/>
          <w:highlight w:val="cyan"/>
          <w:u w:val="single"/>
        </w:rPr>
        <w:lastRenderedPageBreak/>
        <w:t>Symbol</w:t>
      </w:r>
      <w:r>
        <w:rPr>
          <w:sz w:val="36"/>
          <w:szCs w:val="36"/>
        </w:rPr>
        <w:tab/>
      </w:r>
      <w:r w:rsidR="00770C22">
        <w:rPr>
          <w:sz w:val="36"/>
          <w:szCs w:val="36"/>
        </w:rPr>
        <w:t>a shortened way of writing the names of the</w:t>
      </w:r>
      <w:r>
        <w:rPr>
          <w:sz w:val="36"/>
          <w:szCs w:val="36"/>
        </w:rPr>
        <w:t xml:space="preserve"> elements</w:t>
      </w:r>
    </w:p>
    <w:p w:rsidR="005D71F0" w:rsidRDefault="005D71F0" w:rsidP="002A3F03">
      <w:pPr>
        <w:ind w:left="3600" w:hanging="3600"/>
        <w:rPr>
          <w:sz w:val="36"/>
          <w:szCs w:val="36"/>
        </w:rPr>
      </w:pPr>
    </w:p>
    <w:p w:rsidR="005D71F0" w:rsidRDefault="005D71F0" w:rsidP="002A3F0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Symbols are created from the name of each element</w:t>
      </w:r>
    </w:p>
    <w:p w:rsidR="002A3F03" w:rsidRDefault="002A3F03" w:rsidP="002A3F03">
      <w:pPr>
        <w:ind w:left="3600" w:hanging="3600"/>
        <w:rPr>
          <w:sz w:val="36"/>
          <w:szCs w:val="36"/>
        </w:rPr>
      </w:pPr>
    </w:p>
    <w:p w:rsidR="002A3F03" w:rsidRDefault="002A3F03" w:rsidP="002A3F0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•all of the symbols have either one or two letters</w:t>
      </w:r>
    </w:p>
    <w:p w:rsidR="002A3F03" w:rsidRDefault="002A3F03" w:rsidP="002A3F0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•the first letter of each symbol is a capital letter</w:t>
      </w:r>
    </w:p>
    <w:p w:rsidR="002A3F03" w:rsidRDefault="002A3F03" w:rsidP="002A3F0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•if the symbol has a second letter, the second letter is a lowercase letter</w:t>
      </w:r>
    </w:p>
    <w:p w:rsidR="002A3F03" w:rsidRDefault="001F576E" w:rsidP="002A3F0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744855</wp:posOffset>
            </wp:positionV>
            <wp:extent cx="4105275" cy="1819275"/>
            <wp:effectExtent l="19050" t="0" r="9525" b="0"/>
            <wp:wrapTight wrapText="bothSides">
              <wp:wrapPolygon edited="0">
                <wp:start x="-100" y="0"/>
                <wp:lineTo x="-100" y="21487"/>
                <wp:lineTo x="21650" y="21487"/>
                <wp:lineTo x="21650" y="0"/>
                <wp:lineTo x="-100" y="0"/>
              </wp:wrapPolygon>
            </wp:wrapTight>
            <wp:docPr id="13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3F03">
        <w:rPr>
          <w:sz w:val="36"/>
          <w:szCs w:val="36"/>
        </w:rPr>
        <w:tab/>
        <w:t>•there is no period at the end of a symbol</w:t>
      </w:r>
    </w:p>
    <w:p w:rsidR="004A339F" w:rsidRDefault="004A339F" w:rsidP="002A3F03">
      <w:pPr>
        <w:ind w:left="3600" w:hanging="3600"/>
        <w:rPr>
          <w:sz w:val="36"/>
          <w:szCs w:val="36"/>
        </w:rPr>
      </w:pPr>
    </w:p>
    <w:p w:rsidR="004A339F" w:rsidRDefault="004A339F" w:rsidP="002A3F03">
      <w:pPr>
        <w:ind w:left="3600" w:hanging="3600"/>
        <w:rPr>
          <w:sz w:val="36"/>
          <w:szCs w:val="36"/>
        </w:rPr>
      </w:pPr>
    </w:p>
    <w:p w:rsidR="004A339F" w:rsidRDefault="00844EFF" w:rsidP="002A3F0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844EFF" w:rsidRDefault="00844EFF" w:rsidP="002A3F03">
      <w:pPr>
        <w:ind w:left="3600" w:hanging="3600"/>
        <w:rPr>
          <w:sz w:val="36"/>
          <w:szCs w:val="36"/>
        </w:rPr>
      </w:pPr>
    </w:p>
    <w:p w:rsidR="00844EFF" w:rsidRDefault="00844EFF" w:rsidP="002A3F03">
      <w:pPr>
        <w:ind w:left="3600" w:hanging="3600"/>
        <w:rPr>
          <w:sz w:val="36"/>
          <w:szCs w:val="36"/>
        </w:rPr>
      </w:pPr>
    </w:p>
    <w:p w:rsidR="001F576E" w:rsidRDefault="001F576E" w:rsidP="001F576E">
      <w:pPr>
        <w:rPr>
          <w:b/>
          <w:color w:val="6600CC"/>
          <w:sz w:val="36"/>
          <w:szCs w:val="36"/>
          <w:highlight w:val="cyan"/>
          <w:u w:val="single"/>
        </w:rPr>
      </w:pPr>
    </w:p>
    <w:p w:rsidR="001F576E" w:rsidRDefault="001F576E" w:rsidP="001F576E">
      <w:pPr>
        <w:rPr>
          <w:b/>
          <w:color w:val="6600CC"/>
          <w:sz w:val="36"/>
          <w:szCs w:val="36"/>
          <w:highlight w:val="cyan"/>
          <w:u w:val="single"/>
        </w:rPr>
      </w:pPr>
    </w:p>
    <w:p w:rsidR="001F576E" w:rsidRDefault="001F576E" w:rsidP="001F576E">
      <w:pPr>
        <w:rPr>
          <w:b/>
          <w:color w:val="6600CC"/>
          <w:sz w:val="36"/>
          <w:szCs w:val="36"/>
          <w:highlight w:val="cyan"/>
          <w:u w:val="single"/>
        </w:rPr>
      </w:pPr>
    </w:p>
    <w:p w:rsidR="001F576E" w:rsidRDefault="001F576E" w:rsidP="001F576E">
      <w:pPr>
        <w:rPr>
          <w:b/>
          <w:color w:val="6600CC"/>
          <w:sz w:val="36"/>
          <w:szCs w:val="36"/>
          <w:highlight w:val="cyan"/>
          <w:u w:val="single"/>
        </w:rPr>
      </w:pPr>
    </w:p>
    <w:p w:rsidR="00776A4B" w:rsidRDefault="001F576E" w:rsidP="001F576E">
      <w:pPr>
        <w:rPr>
          <w:sz w:val="36"/>
          <w:szCs w:val="36"/>
        </w:rPr>
      </w:pPr>
      <w:r>
        <w:rPr>
          <w:b/>
          <w:color w:val="6600CC"/>
          <w:sz w:val="36"/>
          <w:szCs w:val="36"/>
          <w:highlight w:val="cyan"/>
          <w:u w:val="single"/>
        </w:rPr>
        <w:t>Pe</w:t>
      </w:r>
      <w:r w:rsidR="00776A4B" w:rsidRPr="00776A4B">
        <w:rPr>
          <w:b/>
          <w:color w:val="6600CC"/>
          <w:sz w:val="36"/>
          <w:szCs w:val="36"/>
          <w:highlight w:val="cyan"/>
          <w:u w:val="single"/>
        </w:rPr>
        <w:t>riodic table</w:t>
      </w:r>
      <w:r w:rsidR="00776A4B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776A4B">
        <w:rPr>
          <w:sz w:val="36"/>
          <w:szCs w:val="36"/>
        </w:rPr>
        <w:t>a chart that organizes the elements</w:t>
      </w:r>
    </w:p>
    <w:p w:rsidR="001F576E" w:rsidRDefault="001F576E" w:rsidP="002A3F0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66675</wp:posOffset>
            </wp:positionV>
            <wp:extent cx="5486400" cy="3800475"/>
            <wp:effectExtent l="19050" t="0" r="0" b="0"/>
            <wp:wrapTight wrapText="bothSides">
              <wp:wrapPolygon edited="0">
                <wp:start x="-75" y="0"/>
                <wp:lineTo x="-75" y="21546"/>
                <wp:lineTo x="21600" y="21546"/>
                <wp:lineTo x="21600" y="0"/>
                <wp:lineTo x="-75" y="0"/>
              </wp:wrapPolygon>
            </wp:wrapTight>
            <wp:docPr id="10" name="Picture 4" descr="http://dickinsonn.ism-online.org/files/2009/09/PeriodicTable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9" name="il_fi" descr="http://dickinsonn.ism-online.org/files/2009/09/PeriodicTable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0C22">
        <w:rPr>
          <w:sz w:val="36"/>
          <w:szCs w:val="36"/>
        </w:rPr>
        <w:tab/>
      </w:r>
    </w:p>
    <w:p w:rsidR="009C5E1E" w:rsidRDefault="00770C22" w:rsidP="001F576E">
      <w:pPr>
        <w:ind w:left="3600"/>
        <w:rPr>
          <w:sz w:val="36"/>
          <w:szCs w:val="36"/>
        </w:rPr>
      </w:pPr>
      <w:r>
        <w:rPr>
          <w:sz w:val="36"/>
          <w:szCs w:val="36"/>
        </w:rPr>
        <w:t>Elements in the periodic table are organized by their properties</w:t>
      </w:r>
    </w:p>
    <w:p w:rsidR="005D71F0" w:rsidRDefault="005D71F0" w:rsidP="002A3F03">
      <w:pPr>
        <w:ind w:left="3600" w:hanging="3600"/>
        <w:rPr>
          <w:sz w:val="36"/>
          <w:szCs w:val="36"/>
        </w:rPr>
      </w:pPr>
    </w:p>
    <w:p w:rsidR="005D71F0" w:rsidRDefault="005D71F0" w:rsidP="002A3F0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Each box in the periodic</w:t>
      </w:r>
      <w:r w:rsidR="00561DA0">
        <w:rPr>
          <w:sz w:val="36"/>
          <w:szCs w:val="36"/>
        </w:rPr>
        <w:t xml:space="preserve"> table has information about an</w:t>
      </w:r>
      <w:r>
        <w:rPr>
          <w:sz w:val="36"/>
          <w:szCs w:val="36"/>
        </w:rPr>
        <w:t xml:space="preserve"> element</w:t>
      </w:r>
    </w:p>
    <w:p w:rsidR="005D0D21" w:rsidRDefault="00561DA0" w:rsidP="002A3F0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161925</wp:posOffset>
            </wp:positionV>
            <wp:extent cx="3695700" cy="2190750"/>
            <wp:effectExtent l="19050" t="0" r="0" b="0"/>
            <wp:wrapTight wrapText="bothSides">
              <wp:wrapPolygon edited="0">
                <wp:start x="-111" y="0"/>
                <wp:lineTo x="-111" y="21412"/>
                <wp:lineTo x="21600" y="21412"/>
                <wp:lineTo x="21600" y="0"/>
                <wp:lineTo x="-111" y="0"/>
              </wp:wrapPolygon>
            </wp:wrapTight>
            <wp:docPr id="35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0D21" w:rsidRDefault="005D0D21" w:rsidP="002A3F03">
      <w:pPr>
        <w:ind w:left="3600" w:hanging="3600"/>
        <w:rPr>
          <w:sz w:val="36"/>
          <w:szCs w:val="36"/>
        </w:rPr>
      </w:pPr>
    </w:p>
    <w:p w:rsidR="005D0D21" w:rsidRDefault="005D0D21" w:rsidP="002A3F03">
      <w:pPr>
        <w:ind w:left="3600" w:hanging="3600"/>
        <w:rPr>
          <w:sz w:val="36"/>
          <w:szCs w:val="36"/>
        </w:rPr>
      </w:pPr>
    </w:p>
    <w:p w:rsidR="005D0D21" w:rsidRDefault="005D0D21" w:rsidP="002A3F03">
      <w:pPr>
        <w:ind w:left="3600" w:hanging="3600"/>
        <w:rPr>
          <w:sz w:val="36"/>
          <w:szCs w:val="36"/>
        </w:rPr>
      </w:pPr>
    </w:p>
    <w:p w:rsidR="005D0D21" w:rsidRDefault="005D0D21" w:rsidP="002A3F03">
      <w:pPr>
        <w:ind w:left="3600" w:hanging="3600"/>
        <w:rPr>
          <w:sz w:val="36"/>
          <w:szCs w:val="36"/>
        </w:rPr>
      </w:pPr>
    </w:p>
    <w:p w:rsidR="005D71F0" w:rsidRDefault="005D71F0" w:rsidP="002A3F03">
      <w:pPr>
        <w:ind w:left="3600" w:hanging="3600"/>
        <w:rPr>
          <w:sz w:val="36"/>
          <w:szCs w:val="36"/>
        </w:rPr>
      </w:pPr>
    </w:p>
    <w:p w:rsidR="005D71F0" w:rsidRDefault="005D71F0" w:rsidP="002A3F03">
      <w:pPr>
        <w:ind w:left="3600" w:hanging="3600"/>
        <w:rPr>
          <w:sz w:val="36"/>
          <w:szCs w:val="36"/>
        </w:rPr>
      </w:pPr>
    </w:p>
    <w:p w:rsidR="005D71F0" w:rsidRDefault="005D71F0" w:rsidP="002A3F03">
      <w:pPr>
        <w:ind w:left="3600" w:hanging="3600"/>
        <w:rPr>
          <w:sz w:val="36"/>
          <w:szCs w:val="36"/>
        </w:rPr>
      </w:pPr>
    </w:p>
    <w:p w:rsidR="005D71F0" w:rsidRDefault="005D71F0" w:rsidP="002A3F03">
      <w:pPr>
        <w:ind w:left="3600" w:hanging="3600"/>
        <w:rPr>
          <w:sz w:val="36"/>
          <w:szCs w:val="36"/>
        </w:rPr>
      </w:pPr>
    </w:p>
    <w:p w:rsidR="005D71F0" w:rsidRDefault="005D71F0" w:rsidP="002A3F03">
      <w:pPr>
        <w:ind w:left="3600" w:hanging="3600"/>
        <w:rPr>
          <w:sz w:val="36"/>
          <w:szCs w:val="36"/>
        </w:rPr>
      </w:pPr>
    </w:p>
    <w:p w:rsidR="00770C22" w:rsidRDefault="00770C22" w:rsidP="002A3F03">
      <w:pPr>
        <w:ind w:left="3600" w:hanging="3600"/>
        <w:rPr>
          <w:sz w:val="36"/>
          <w:szCs w:val="36"/>
        </w:rPr>
      </w:pPr>
      <w:r w:rsidRPr="005D0D21">
        <w:rPr>
          <w:b/>
          <w:color w:val="6600CC"/>
          <w:sz w:val="36"/>
          <w:szCs w:val="36"/>
          <w:highlight w:val="cyan"/>
          <w:u w:val="single"/>
        </w:rPr>
        <w:lastRenderedPageBreak/>
        <w:t>Atomic number</w:t>
      </w:r>
      <w:r w:rsidR="005D71F0">
        <w:rPr>
          <w:sz w:val="36"/>
          <w:szCs w:val="36"/>
        </w:rPr>
        <w:tab/>
        <w:t>the number</w:t>
      </w:r>
      <w:r w:rsidR="005D0D21">
        <w:rPr>
          <w:sz w:val="36"/>
          <w:szCs w:val="36"/>
        </w:rPr>
        <w:t xml:space="preserve"> of protons in the nucleus of an atom</w:t>
      </w:r>
    </w:p>
    <w:p w:rsidR="00D03981" w:rsidRDefault="00D03981" w:rsidP="002A3F03">
      <w:pPr>
        <w:ind w:left="3600" w:hanging="3600"/>
        <w:rPr>
          <w:sz w:val="36"/>
          <w:szCs w:val="36"/>
        </w:rPr>
      </w:pPr>
    </w:p>
    <w:p w:rsidR="00D03981" w:rsidRDefault="00D03981" w:rsidP="002A3F0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No two elements have the same atomic number</w:t>
      </w:r>
    </w:p>
    <w:p w:rsidR="00D03981" w:rsidRDefault="00D03981" w:rsidP="002A3F03">
      <w:pPr>
        <w:ind w:left="3600" w:hanging="3600"/>
        <w:rPr>
          <w:sz w:val="36"/>
          <w:szCs w:val="36"/>
        </w:rPr>
      </w:pPr>
    </w:p>
    <w:p w:rsidR="00D03981" w:rsidRDefault="00D03981" w:rsidP="002A3F03">
      <w:pPr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  <w:t>The number of protons in the nucleus identifies the element</w:t>
      </w:r>
    </w:p>
    <w:p w:rsidR="002C33F2" w:rsidRDefault="002C33F2" w:rsidP="002A3F0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202565</wp:posOffset>
            </wp:positionV>
            <wp:extent cx="2790825" cy="2095500"/>
            <wp:effectExtent l="19050" t="0" r="9525" b="0"/>
            <wp:wrapTight wrapText="bothSides">
              <wp:wrapPolygon edited="0">
                <wp:start x="-147" y="0"/>
                <wp:lineTo x="-147" y="21404"/>
                <wp:lineTo x="21674" y="21404"/>
                <wp:lineTo x="21674" y="0"/>
                <wp:lineTo x="-147" y="0"/>
              </wp:wrapPolygon>
            </wp:wrapTight>
            <wp:docPr id="25" name="il_fi" descr="http://video.ecb.org/badger/download/vlc/images/VLC080_Iron_atomic_numb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video.ecb.org/badger/download/vlc/images/VLC080_Iron_atomic_numb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3F2" w:rsidRDefault="002C33F2" w:rsidP="002A3F03">
      <w:pPr>
        <w:ind w:left="3600" w:hanging="3600"/>
        <w:rPr>
          <w:sz w:val="36"/>
          <w:szCs w:val="36"/>
        </w:rPr>
      </w:pPr>
    </w:p>
    <w:p w:rsidR="002C33F2" w:rsidRDefault="002C33F2" w:rsidP="002A3F03">
      <w:pPr>
        <w:ind w:left="3600" w:hanging="3600"/>
        <w:rPr>
          <w:sz w:val="36"/>
          <w:szCs w:val="36"/>
        </w:rPr>
      </w:pPr>
    </w:p>
    <w:p w:rsidR="002C33F2" w:rsidRDefault="002C33F2" w:rsidP="002A3F03">
      <w:pPr>
        <w:ind w:left="3600" w:hanging="3600"/>
        <w:rPr>
          <w:sz w:val="36"/>
          <w:szCs w:val="36"/>
        </w:rPr>
      </w:pPr>
    </w:p>
    <w:p w:rsidR="002C33F2" w:rsidRDefault="002C33F2" w:rsidP="002A3F03">
      <w:pPr>
        <w:ind w:left="3600" w:hanging="3600"/>
        <w:rPr>
          <w:sz w:val="36"/>
          <w:szCs w:val="36"/>
        </w:rPr>
      </w:pPr>
    </w:p>
    <w:p w:rsidR="002C33F2" w:rsidRDefault="002C33F2" w:rsidP="002A3F03">
      <w:pPr>
        <w:ind w:left="3600" w:hanging="3600"/>
        <w:rPr>
          <w:sz w:val="36"/>
          <w:szCs w:val="36"/>
        </w:rPr>
      </w:pPr>
    </w:p>
    <w:p w:rsidR="002C33F2" w:rsidRDefault="002C33F2" w:rsidP="002A3F03">
      <w:pPr>
        <w:ind w:left="3600" w:hanging="3600"/>
        <w:rPr>
          <w:sz w:val="36"/>
          <w:szCs w:val="36"/>
        </w:rPr>
      </w:pPr>
    </w:p>
    <w:p w:rsidR="002C33F2" w:rsidRDefault="002C33F2" w:rsidP="002A3F03">
      <w:pPr>
        <w:ind w:left="3600" w:hanging="3600"/>
        <w:rPr>
          <w:sz w:val="36"/>
          <w:szCs w:val="36"/>
        </w:rPr>
      </w:pPr>
    </w:p>
    <w:p w:rsidR="001F576E" w:rsidRDefault="001F576E" w:rsidP="002A3F03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1F576E" w:rsidRDefault="001F576E" w:rsidP="002A3F03">
      <w:pPr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2C33F2" w:rsidRDefault="002C33F2" w:rsidP="002A3F03">
      <w:pPr>
        <w:ind w:left="3600" w:hanging="3600"/>
        <w:rPr>
          <w:sz w:val="36"/>
          <w:szCs w:val="36"/>
        </w:rPr>
      </w:pPr>
      <w:r w:rsidRPr="00124D26">
        <w:rPr>
          <w:b/>
          <w:color w:val="6600CC"/>
          <w:sz w:val="36"/>
          <w:szCs w:val="36"/>
          <w:highlight w:val="cyan"/>
          <w:u w:val="single"/>
        </w:rPr>
        <w:t>Mass number</w:t>
      </w:r>
      <w:r w:rsidR="00124D26">
        <w:rPr>
          <w:sz w:val="36"/>
          <w:szCs w:val="36"/>
        </w:rPr>
        <w:tab/>
        <w:t>the number of protons plus the number of neutrons in an atom</w:t>
      </w:r>
    </w:p>
    <w:p w:rsidR="002C1514" w:rsidRDefault="002C1514" w:rsidP="002A3F0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179070</wp:posOffset>
            </wp:positionV>
            <wp:extent cx="3333750" cy="1524000"/>
            <wp:effectExtent l="19050" t="0" r="0" b="0"/>
            <wp:wrapTight wrapText="bothSides">
              <wp:wrapPolygon edited="0">
                <wp:start x="-123" y="0"/>
                <wp:lineTo x="-123" y="21330"/>
                <wp:lineTo x="21600" y="21330"/>
                <wp:lineTo x="21600" y="0"/>
                <wp:lineTo x="-123" y="0"/>
              </wp:wrapPolygon>
            </wp:wrapTight>
            <wp:docPr id="46" name="il_fi" descr="http://www.cdli.ca/courses/chem2202/unit01_org01_ilo02/carbon_nucl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dli.ca/courses/chem2202/unit01_org01_ilo02/carbon_nuclei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1514" w:rsidRDefault="002C1514" w:rsidP="002A3F0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68580</wp:posOffset>
            </wp:positionV>
            <wp:extent cx="1285875" cy="1171575"/>
            <wp:effectExtent l="19050" t="0" r="9525" b="0"/>
            <wp:wrapTight wrapText="bothSides">
              <wp:wrapPolygon edited="0">
                <wp:start x="7680" y="0"/>
                <wp:lineTo x="5120" y="1054"/>
                <wp:lineTo x="640" y="4566"/>
                <wp:lineTo x="-320" y="12644"/>
                <wp:lineTo x="960" y="16859"/>
                <wp:lineTo x="1280" y="17561"/>
                <wp:lineTo x="7040" y="21424"/>
                <wp:lineTo x="8320" y="21424"/>
                <wp:lineTo x="13120" y="21424"/>
                <wp:lineTo x="14720" y="21424"/>
                <wp:lineTo x="20160" y="17912"/>
                <wp:lineTo x="20480" y="16859"/>
                <wp:lineTo x="21760" y="11941"/>
                <wp:lineTo x="21760" y="9132"/>
                <wp:lineTo x="20800" y="5620"/>
                <wp:lineTo x="21120" y="4917"/>
                <wp:lineTo x="16320" y="1054"/>
                <wp:lineTo x="13760" y="0"/>
                <wp:lineTo x="7680" y="0"/>
              </wp:wrapPolygon>
            </wp:wrapTight>
            <wp:docPr id="41" name="il_fi" descr="http://ischoolsdqlumosbog.files.wordpress.com/2009/12/massno_dq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schoolsdqlumosbog.files.wordpress.com/2009/12/massno_dql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1514" w:rsidRDefault="002C1514" w:rsidP="002A3F03">
      <w:pPr>
        <w:ind w:left="3600" w:hanging="3600"/>
        <w:rPr>
          <w:sz w:val="36"/>
          <w:szCs w:val="36"/>
        </w:rPr>
      </w:pPr>
    </w:p>
    <w:p w:rsidR="002C1514" w:rsidRDefault="002C1514" w:rsidP="002A3F03">
      <w:pPr>
        <w:ind w:left="3600" w:hanging="3600"/>
        <w:rPr>
          <w:sz w:val="36"/>
          <w:szCs w:val="36"/>
        </w:rPr>
      </w:pPr>
    </w:p>
    <w:p w:rsidR="002C1514" w:rsidRDefault="002C1514" w:rsidP="002A3F03">
      <w:pPr>
        <w:ind w:left="3600" w:hanging="3600"/>
        <w:rPr>
          <w:sz w:val="36"/>
          <w:szCs w:val="36"/>
        </w:rPr>
      </w:pPr>
    </w:p>
    <w:p w:rsidR="002C1514" w:rsidRDefault="002C1514" w:rsidP="002A3F03">
      <w:pPr>
        <w:ind w:left="3600" w:hanging="3600"/>
        <w:rPr>
          <w:sz w:val="36"/>
          <w:szCs w:val="36"/>
        </w:rPr>
      </w:pPr>
    </w:p>
    <w:p w:rsidR="00124D26" w:rsidRDefault="00124D26" w:rsidP="002A3F03">
      <w:pPr>
        <w:ind w:left="3600" w:hanging="3600"/>
        <w:rPr>
          <w:sz w:val="36"/>
          <w:szCs w:val="36"/>
        </w:rPr>
      </w:pPr>
    </w:p>
    <w:p w:rsidR="00124D26" w:rsidRDefault="00124D26" w:rsidP="002A3F03">
      <w:pPr>
        <w:ind w:left="3600" w:hanging="3600"/>
        <w:rPr>
          <w:sz w:val="36"/>
          <w:szCs w:val="36"/>
        </w:rPr>
      </w:pPr>
      <w:r w:rsidRPr="000A1C5F">
        <w:rPr>
          <w:color w:val="00FFFF"/>
          <w:sz w:val="36"/>
          <w:szCs w:val="36"/>
          <w:highlight w:val="cyan"/>
        </w:rPr>
        <w:t>Number of neutrons</w:t>
      </w:r>
      <w:r>
        <w:rPr>
          <w:sz w:val="36"/>
          <w:szCs w:val="36"/>
        </w:rPr>
        <w:tab/>
        <w:t>if you know the atomic number and the mass number of an element, you can find the number of neutrons in an atom</w:t>
      </w:r>
    </w:p>
    <w:p w:rsidR="00124D26" w:rsidRDefault="002C1514" w:rsidP="002A3F0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240030</wp:posOffset>
            </wp:positionV>
            <wp:extent cx="3810000" cy="1905000"/>
            <wp:effectExtent l="19050" t="0" r="0" b="0"/>
            <wp:wrapTight wrapText="bothSides">
              <wp:wrapPolygon edited="0">
                <wp:start x="-108" y="0"/>
                <wp:lineTo x="-108" y="21384"/>
                <wp:lineTo x="21600" y="21384"/>
                <wp:lineTo x="21600" y="0"/>
                <wp:lineTo x="-108" y="0"/>
              </wp:wrapPolygon>
            </wp:wrapTight>
            <wp:docPr id="40" name="il_fi" descr="http://www.cna.ca/curriculum/cna_atomic_theory/images/atomicsymbo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na.ca/curriculum/cna_atomic_theory/images/atomicsymbo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D26" w:rsidRDefault="00124D26" w:rsidP="002A3F03">
      <w:pPr>
        <w:ind w:left="3600" w:hanging="3600"/>
        <w:rPr>
          <w:sz w:val="36"/>
          <w:szCs w:val="36"/>
        </w:rPr>
      </w:pPr>
    </w:p>
    <w:p w:rsidR="00D03981" w:rsidRDefault="002C1514" w:rsidP="002A3F0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114935</wp:posOffset>
            </wp:positionV>
            <wp:extent cx="1504950" cy="1200150"/>
            <wp:effectExtent l="19050" t="0" r="0" b="0"/>
            <wp:wrapTight wrapText="bothSides">
              <wp:wrapPolygon edited="0">
                <wp:start x="-273" y="0"/>
                <wp:lineTo x="-273" y="21257"/>
                <wp:lineTo x="21600" y="21257"/>
                <wp:lineTo x="21600" y="0"/>
                <wp:lineTo x="-273" y="0"/>
              </wp:wrapPolygon>
            </wp:wrapTight>
            <wp:docPr id="39" name="il_fi" descr="http://www.lbl.gov/abc/wallchart/chapters/02/graphics/numb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lbl.gov/abc/wallchart/chapters/02/graphics/numbers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981" w:rsidRDefault="00D03981" w:rsidP="002A3F03">
      <w:pPr>
        <w:ind w:left="3600" w:hanging="3600"/>
        <w:rPr>
          <w:sz w:val="36"/>
          <w:szCs w:val="36"/>
        </w:rPr>
      </w:pPr>
    </w:p>
    <w:p w:rsidR="009C5E1E" w:rsidRDefault="009C5E1E" w:rsidP="002A3F03">
      <w:pPr>
        <w:ind w:left="3600" w:hanging="3600"/>
        <w:rPr>
          <w:sz w:val="36"/>
          <w:szCs w:val="36"/>
        </w:rPr>
      </w:pPr>
    </w:p>
    <w:p w:rsidR="00AC464B" w:rsidRDefault="00AC464B" w:rsidP="002A3F03">
      <w:pPr>
        <w:ind w:left="3600" w:hanging="3600"/>
        <w:rPr>
          <w:sz w:val="36"/>
          <w:szCs w:val="36"/>
        </w:rPr>
      </w:pPr>
    </w:p>
    <w:p w:rsidR="009C5E1E" w:rsidRDefault="009C5E1E" w:rsidP="002A3F03">
      <w:pPr>
        <w:ind w:left="3600" w:hanging="3600"/>
        <w:rPr>
          <w:sz w:val="36"/>
          <w:szCs w:val="36"/>
        </w:rPr>
      </w:pPr>
    </w:p>
    <w:p w:rsidR="001F576E" w:rsidRDefault="001F576E" w:rsidP="002A3F03">
      <w:pPr>
        <w:ind w:left="3600" w:hanging="3600"/>
        <w:rPr>
          <w:sz w:val="36"/>
          <w:szCs w:val="36"/>
        </w:rPr>
      </w:pPr>
    </w:p>
    <w:p w:rsidR="001F576E" w:rsidRDefault="00292917" w:rsidP="002A3F03">
      <w:pPr>
        <w:ind w:left="3600" w:hanging="360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201930</wp:posOffset>
            </wp:positionV>
            <wp:extent cx="2828925" cy="1962150"/>
            <wp:effectExtent l="19050" t="0" r="9525" b="0"/>
            <wp:wrapTight wrapText="bothSides">
              <wp:wrapPolygon edited="0">
                <wp:start x="-145" y="0"/>
                <wp:lineTo x="-145" y="21390"/>
                <wp:lineTo x="21673" y="21390"/>
                <wp:lineTo x="21673" y="0"/>
                <wp:lineTo x="-145" y="0"/>
              </wp:wrapPolygon>
            </wp:wrapTight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F576E" w:rsidSect="00E16371">
      <w:headerReference w:type="default" r:id="rId2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7D5" w:rsidRDefault="00CC77D5" w:rsidP="006E02E1">
      <w:r>
        <w:separator/>
      </w:r>
    </w:p>
  </w:endnote>
  <w:endnote w:type="continuationSeparator" w:id="0">
    <w:p w:rsidR="00CC77D5" w:rsidRDefault="00CC77D5" w:rsidP="006E0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7D5" w:rsidRDefault="00CC77D5" w:rsidP="006E02E1">
      <w:r>
        <w:separator/>
      </w:r>
    </w:p>
  </w:footnote>
  <w:footnote w:type="continuationSeparator" w:id="0">
    <w:p w:rsidR="00CC77D5" w:rsidRDefault="00CC77D5" w:rsidP="006E02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9529"/>
      <w:docPartObj>
        <w:docPartGallery w:val="Page Numbers (Top of Page)"/>
        <w:docPartUnique/>
      </w:docPartObj>
    </w:sdtPr>
    <w:sdtContent>
      <w:p w:rsidR="00124D26" w:rsidRDefault="004D1C0F">
        <w:pPr>
          <w:pStyle w:val="Header"/>
          <w:jc w:val="right"/>
        </w:pPr>
        <w:fldSimple w:instr=" PAGE   \* MERGEFORMAT ">
          <w:r w:rsidR="00292917">
            <w:rPr>
              <w:noProof/>
            </w:rPr>
            <w:t>5</w:t>
          </w:r>
        </w:fldSimple>
      </w:p>
    </w:sdtContent>
  </w:sdt>
  <w:p w:rsidR="00124D26" w:rsidRDefault="00124D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C23D9"/>
    <w:multiLevelType w:val="hybridMultilevel"/>
    <w:tmpl w:val="03B0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FD50A5"/>
    <w:multiLevelType w:val="hybridMultilevel"/>
    <w:tmpl w:val="774AF726"/>
    <w:lvl w:ilvl="0" w:tplc="FA0414BA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02E1"/>
    <w:rsid w:val="000A1C5F"/>
    <w:rsid w:val="00124D26"/>
    <w:rsid w:val="001F576E"/>
    <w:rsid w:val="00200E9C"/>
    <w:rsid w:val="00292917"/>
    <w:rsid w:val="002A123E"/>
    <w:rsid w:val="002A3F03"/>
    <w:rsid w:val="002B0C92"/>
    <w:rsid w:val="002C1514"/>
    <w:rsid w:val="002C33F2"/>
    <w:rsid w:val="003A3026"/>
    <w:rsid w:val="003C2D65"/>
    <w:rsid w:val="003D2781"/>
    <w:rsid w:val="00460F09"/>
    <w:rsid w:val="0049738E"/>
    <w:rsid w:val="004A339F"/>
    <w:rsid w:val="004A735A"/>
    <w:rsid w:val="004C1122"/>
    <w:rsid w:val="004D1C0F"/>
    <w:rsid w:val="004E6CFB"/>
    <w:rsid w:val="00561DA0"/>
    <w:rsid w:val="005B5AD8"/>
    <w:rsid w:val="005D0D21"/>
    <w:rsid w:val="005D71F0"/>
    <w:rsid w:val="00663D5A"/>
    <w:rsid w:val="006869DF"/>
    <w:rsid w:val="006C1F40"/>
    <w:rsid w:val="006E02E1"/>
    <w:rsid w:val="006F67AB"/>
    <w:rsid w:val="00705641"/>
    <w:rsid w:val="00766AB2"/>
    <w:rsid w:val="00770C22"/>
    <w:rsid w:val="00776A4B"/>
    <w:rsid w:val="0078672A"/>
    <w:rsid w:val="007D5400"/>
    <w:rsid w:val="00844EFF"/>
    <w:rsid w:val="00846C7B"/>
    <w:rsid w:val="0088547C"/>
    <w:rsid w:val="008907E3"/>
    <w:rsid w:val="00945B5C"/>
    <w:rsid w:val="00985159"/>
    <w:rsid w:val="009C2669"/>
    <w:rsid w:val="009C48FC"/>
    <w:rsid w:val="009C5E1E"/>
    <w:rsid w:val="00A57F31"/>
    <w:rsid w:val="00AC464B"/>
    <w:rsid w:val="00B14871"/>
    <w:rsid w:val="00BB4775"/>
    <w:rsid w:val="00BB5F99"/>
    <w:rsid w:val="00BB7451"/>
    <w:rsid w:val="00BC351A"/>
    <w:rsid w:val="00BD58A9"/>
    <w:rsid w:val="00BE4CA6"/>
    <w:rsid w:val="00BF6F43"/>
    <w:rsid w:val="00CC77D5"/>
    <w:rsid w:val="00D03891"/>
    <w:rsid w:val="00D03981"/>
    <w:rsid w:val="00D31227"/>
    <w:rsid w:val="00D3237E"/>
    <w:rsid w:val="00D971C8"/>
    <w:rsid w:val="00DB1190"/>
    <w:rsid w:val="00DF514C"/>
    <w:rsid w:val="00E16371"/>
    <w:rsid w:val="00E64DF4"/>
    <w:rsid w:val="00EB0E05"/>
    <w:rsid w:val="00EC12D1"/>
    <w:rsid w:val="00F60588"/>
    <w:rsid w:val="00F65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style="mso-height-percent:200;mso-width-relative:margin;mso-height-relative:margin" fillcolor="white">
      <v:fill color="white"/>
      <v:textbox style="mso-fit-shape-to-text:t"/>
      <o:colormru v:ext="edit" colors="lime"/>
      <o:colormenu v:ext="edit" fillcolor="#c0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02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2E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E02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02E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8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891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C464B"/>
    <w:rPr>
      <w:color w:val="FFDE66" w:themeColor="hyperlink"/>
      <w:u w:val="single"/>
    </w:rPr>
  </w:style>
  <w:style w:type="paragraph" w:styleId="ListParagraph">
    <w:name w:val="List Paragraph"/>
    <w:basedOn w:val="Normal"/>
    <w:uiPriority w:val="34"/>
    <w:qFormat/>
    <w:rsid w:val="00890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http://dickinsonn.ism-online.org/files/2009/09/PeriodicTable.gif" TargetMode="External"/><Relationship Id="rId18" Type="http://schemas.openxmlformats.org/officeDocument/2006/relationships/image" Target="media/image10.gi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pulent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AD8DF-5FE7-4851-9AA0-663382968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Aldrich</dc:creator>
  <cp:lastModifiedBy>DPS</cp:lastModifiedBy>
  <cp:revision>2</cp:revision>
  <dcterms:created xsi:type="dcterms:W3CDTF">2011-02-08T16:28:00Z</dcterms:created>
  <dcterms:modified xsi:type="dcterms:W3CDTF">2011-02-08T16:28:00Z</dcterms:modified>
</cp:coreProperties>
</file>